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</w:rPr>
      </w:pPr>
      <w:r>
        <w:rPr>
          <w:rStyle w:val="None A"/>
        </w:rPr>
        <w:drawing xmlns:a="http://schemas.openxmlformats.org/drawingml/2006/main">
          <wp:inline distT="0" distB="0" distL="0" distR="0">
            <wp:extent cx="1819275" cy="61515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15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MEMBER FORM 2024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</w:rPr>
      </w:pP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5528"/>
        <w:gridCol w:w="2573"/>
      </w:tblGrid>
      <w:tr>
        <w:tblPrEx>
          <w:shd w:val="clear" w:color="auto" w:fill="cdd4e9"/>
        </w:tblPrEx>
        <w:trPr>
          <w:trHeight w:val="662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 give permission for the checked information to be shared on the NSPG website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 *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Business name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New or Returning member?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Contact address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Business address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Contact phone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Email *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Website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Facebook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Instagram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 w:val="1"/>
          <w:bCs w:val="1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>* Required information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give permission to NSPG to share my pottery related social media posts: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3"/>
        <w:gridCol w:w="284"/>
        <w:gridCol w:w="2410"/>
        <w:gridCol w:w="2693"/>
        <w:gridCol w:w="3140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Share to NSPG website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Share to NSPG Facebook</w:t>
            </w:r>
          </w:p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Share to NSPG Instagram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 My Website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 My Facebook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 My Instagram</w:t>
            </w:r>
          </w:p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Hyperlink.0"/>
        </w:rPr>
      </w:pPr>
      <w:r>
        <w:rPr>
          <w:rStyle w:val="Hyperlink.0"/>
          <w:rtl w:val="0"/>
          <w:lang w:val="en-US"/>
        </w:rPr>
        <w:t xml:space="preserve">Annual Membership Fee is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$25.00</w:t>
      </w:r>
      <w:r>
        <w:rPr>
          <w:rStyle w:val="Hyperlink.0"/>
          <w:rtl w:val="0"/>
          <w:lang w:val="en-US"/>
        </w:rPr>
        <w:t xml:space="preserve"> for January 1 to December 31, 2024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0"/>
        </w:rPr>
      </w:pPr>
      <w:r>
        <w:rPr>
          <w:rStyle w:val="Hyperlink.0"/>
          <w:rtl w:val="0"/>
          <w:lang w:val="en-US"/>
        </w:rPr>
        <w:t xml:space="preserve">For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electronic submission</w:t>
      </w:r>
      <w:r>
        <w:rPr>
          <w:rStyle w:val="Hyperlink.0"/>
          <w:rtl w:val="0"/>
        </w:rPr>
        <w:t>: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Hyperlink.0"/>
          <w:rtl w:val="0"/>
          <w:lang w:val="en-US"/>
        </w:rPr>
        <w:t xml:space="preserve">- e-transfer $25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"mailto:nspgtreasurer@gmail.com"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nspgtreasurer@gmail.com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. Please include your name in the message.</w:t>
      </w:r>
      <w:r>
        <w:rPr>
          <w:rStyle w:val="Hyperlink.0"/>
        </w:rPr>
        <w:br w:type="textWrapping"/>
      </w:r>
      <w:r>
        <w:rPr>
          <w:rStyle w:val="Hyperlink.0"/>
          <w:rtl w:val="0"/>
          <w:lang w:val="en-US"/>
        </w:rPr>
        <w:t xml:space="preserve">- email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"mailto:membership.nspg@gmail.com"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membership.nspg@gmail.com</w:t>
      </w:r>
      <w:r>
        <w:rPr/>
        <w:fldChar w:fldCharType="end" w:fldLock="0"/>
      </w:r>
      <w:r>
        <w:rPr>
          <w:rStyle w:val="Hyperlink.0"/>
        </w:rPr>
        <w:br w:type="textWrapping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0"/>
        </w:rPr>
      </w:pPr>
      <w:r>
        <w:rPr>
          <w:rStyle w:val="Hyperlink.0"/>
          <w:rtl w:val="0"/>
          <w:lang w:val="en-US"/>
        </w:rPr>
        <w:t xml:space="preserve">For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submission by mail: 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Style w:val="Hyperlink.0"/>
          <w:rtl w:val="0"/>
          <w:lang w:val="en-US"/>
        </w:rPr>
        <w:t xml:space="preserve">- send a cheque or money order for $25 made out to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N.S. Potters Guild </w:t>
      </w:r>
      <w:r>
        <w:rPr>
          <w:rFonts w:ascii="Arial" w:cs="Arial" w:hAnsi="Arial" w:eastAsia="Arial"/>
          <w:b w:val="1"/>
          <w:bCs w:val="1"/>
          <w:sz w:val="20"/>
          <w:szCs w:val="20"/>
        </w:rPr>
        <w:br w:type="textWrapping"/>
      </w:r>
      <w:r>
        <w:rPr>
          <w:rStyle w:val="Hyperlink.0"/>
          <w:rtl w:val="0"/>
          <w:lang w:val="en-US"/>
        </w:rPr>
        <w:t>- and this completed form to NSPG Membership c/o F.C Arruda 199 Gourok Ave, Dartmouth NS, B2X2A4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.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tl w:val="0"/>
          <w:lang w:val="en-US"/>
        </w:rPr>
        <w:t>Electronic receipts will be issued.</w:t>
      </w:r>
      <w:r>
        <w:rPr>
          <w:rStyle w:val="Hyperlink.0"/>
        </w:rPr>
        <w:br w:type="textWrapping"/>
      </w:r>
      <w:r>
        <w:rPr>
          <w:rStyle w:val="Hyperlink.0"/>
          <w:rtl w:val="0"/>
          <w:lang w:val="en-US"/>
        </w:rPr>
        <w:t>By joining or renewing, you give permission to NSPG to send you emails from time to time.</w:t>
      </w:r>
    </w:p>
    <w:p>
      <w:pPr>
        <w:pStyle w:val="Body"/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rStyle w:val="Hyperlink.0"/>
          <w:rtl w:val="0"/>
          <w:lang w:val="en-US"/>
        </w:rPr>
        <w:t>Check our website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"http://nspotters.com"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nspotters.com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) and Facebook page for news, opportunities,</w:t>
      </w:r>
      <w:r>
        <w:rPr>
          <w:rStyle w:val="Hyperlink.0"/>
        </w:rPr>
        <w:br w:type="textWrapping"/>
      </w:r>
      <w:r>
        <w:rPr>
          <w:rStyle w:val="Hyperlink.0"/>
          <w:rtl w:val="0"/>
          <w:lang w:val="en-US"/>
        </w:rPr>
        <w:t>and to connect to our clay community.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Hyperlink.0">
    <w:name w:val="Hyperlink.0"/>
    <w:rPr>
      <w:rFonts w:ascii="Arial" w:hAnsi="Arial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